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FF0000"/>
          <w:w w:val="75"/>
          <w:sz w:val="100"/>
          <w:szCs w:val="1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5"/>
          <w:sz w:val="100"/>
          <w:szCs w:val="100"/>
          <w:lang w:val="en-US" w:eastAsia="zh-CN"/>
        </w:rPr>
        <w:t>中共宜君县委组织部文件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75"/>
          <w:sz w:val="100"/>
          <w:szCs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君组干字〔2020〕9号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145415</wp:posOffset>
                </wp:positionV>
                <wp:extent cx="2337435" cy="21590"/>
                <wp:effectExtent l="0" t="9525" r="5715" b="260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48430" y="3630295"/>
                          <a:ext cx="2337435" cy="215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0.9pt;margin-top:11.45pt;height:1.7pt;width:184.05pt;z-index:251659264;mso-width-relative:page;mso-height-relative:page;" filled="f" stroked="t" coordsize="21600,21600" o:gfxdata="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b8O4doAAAAJAQAADwAAAAAAAAABACAAAAAiAAAAZHJz&#10;L2Rvd25yZXYueG1sUEsBAhQAFAAAAAgAh07iQLyxiS8CAgAAzAMAAA4AAAAAAAAAAQAgAAAAKQEA&#10;AGRycy9lMm9Eb2MueG1sUEsFBgAAAAAGAAYAWQEAAJ0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145415</wp:posOffset>
                </wp:positionV>
                <wp:extent cx="2294890" cy="0"/>
                <wp:effectExtent l="0" t="9525" r="1016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74445" y="3630295"/>
                          <a:ext cx="22948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35pt;margin-top:11.45pt;height:0pt;width:180.7pt;z-index:251658240;mso-width-relative:page;mso-height-relative:page;" filled="f" stroked="t" coordsize="21600,21600" o:gfxdata="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bd/JdQAAAAIAQAADwAAAAAAAAABACAAAAAiAAAAZHJzL2Rvd25yZXYueG1sUEsBAhQA&#10;FAAAAAgAh07iQOeehI72AQAAvgMAAA4AAAAAAAAAAQAgAAAAIwEAAGRycy9lMm9Eb2MueG1sUEsF&#10;BgAAAAAGAAYAWQEAAIs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FF0000"/>
          <w:sz w:val="44"/>
          <w:szCs w:val="44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中共宣君县委组织部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关于张延丽李爱妮同志任职的通知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县检察院党组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县委组织部部务会2020年3月4日研究决定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张延丽、李爱妮同志任宜君县人民检察院检察委员会专职委员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因机构改革相关职务自行消失，不再另行发文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中共宜君县麥组织部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B31FE"/>
    <w:rsid w:val="0F7575DF"/>
    <w:rsid w:val="64F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19037</dc:creator>
  <cp:lastModifiedBy>19037</cp:lastModifiedBy>
  <dcterms:modified xsi:type="dcterms:W3CDTF">2020-11-20T06:59:45Z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